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208C" w14:textId="77777777" w:rsidR="004666AD" w:rsidRDefault="00387DA8" w:rsidP="00253557">
      <w:pPr>
        <w:spacing w:after="0" w:line="240" w:lineRule="auto"/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</w:rPr>
        <w:t>Liste des fournitures CP</w:t>
      </w:r>
      <w:r w:rsidR="00F43838">
        <w:rPr>
          <w:rFonts w:ascii="Algerian" w:hAnsi="Algerian"/>
          <w:sz w:val="40"/>
          <w:szCs w:val="40"/>
        </w:rPr>
        <w:t xml:space="preserve"> VERNET      2023/2024</w:t>
      </w:r>
    </w:p>
    <w:p w14:paraId="19886B1C" w14:textId="77777777" w:rsidR="00253557" w:rsidRPr="00253557" w:rsidRDefault="00253557" w:rsidP="00253557">
      <w:pPr>
        <w:spacing w:after="0" w:line="240" w:lineRule="auto"/>
        <w:jc w:val="center"/>
        <w:rPr>
          <w:rFonts w:ascii="Algerian" w:hAnsi="Algerian"/>
          <w:sz w:val="40"/>
          <w:szCs w:val="40"/>
        </w:rPr>
      </w:pPr>
    </w:p>
    <w:p w14:paraId="2181D941" w14:textId="77777777" w:rsidR="009E68A2" w:rsidRPr="00F43838" w:rsidRDefault="009E68A2" w:rsidP="004666AD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i/>
        </w:rPr>
      </w:pPr>
      <w:r w:rsidRPr="000A708B">
        <w:rPr>
          <w:rFonts w:ascii="Comic Sans MS" w:hAnsi="Comic Sans MS"/>
          <w:b/>
        </w:rPr>
        <w:t xml:space="preserve">4 photos d’identité récentes, </w:t>
      </w:r>
      <w:r w:rsidRPr="00253557">
        <w:rPr>
          <w:rFonts w:ascii="Comic Sans MS" w:hAnsi="Comic Sans MS"/>
        </w:rPr>
        <w:t>à remettre à la maîtresse</w:t>
      </w:r>
      <w:r w:rsidRPr="000A708B">
        <w:rPr>
          <w:rFonts w:ascii="Comic Sans MS" w:hAnsi="Comic Sans MS"/>
          <w:b/>
          <w:u w:val="single"/>
        </w:rPr>
        <w:t xml:space="preserve"> </w:t>
      </w:r>
      <w:r w:rsidRPr="00F43838">
        <w:rPr>
          <w:rFonts w:ascii="Comic Sans MS" w:hAnsi="Comic Sans MS"/>
          <w:b/>
          <w:i/>
          <w:u w:val="single"/>
        </w:rPr>
        <w:t>dès le jour de la rentrée</w:t>
      </w:r>
      <w:r w:rsidRPr="00F43838">
        <w:rPr>
          <w:rFonts w:ascii="Comic Sans MS" w:hAnsi="Comic Sans MS"/>
          <w:i/>
        </w:rPr>
        <w:t>.</w:t>
      </w:r>
    </w:p>
    <w:p w14:paraId="0D78626A" w14:textId="77777777" w:rsidR="009E68A2" w:rsidRPr="000A708B" w:rsidRDefault="00253557" w:rsidP="00B27AD1">
      <w:pPr>
        <w:pStyle w:val="Paragraphedeliste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Merci de penser à </w:t>
      </w:r>
      <w:r w:rsidR="009E68A2" w:rsidRPr="00253557">
        <w:rPr>
          <w:rFonts w:ascii="Comic Sans MS" w:hAnsi="Comic Sans MS"/>
          <w:u w:val="single"/>
        </w:rPr>
        <w:t>noter le nom de l’élève au verso</w:t>
      </w:r>
      <w:r>
        <w:rPr>
          <w:rFonts w:ascii="Comic Sans MS" w:hAnsi="Comic Sans MS"/>
        </w:rPr>
        <w:t xml:space="preserve"> des photos.</w:t>
      </w:r>
    </w:p>
    <w:p w14:paraId="5E644124" w14:textId="77777777" w:rsidR="009E68A2" w:rsidRPr="000A708B" w:rsidRDefault="009E68A2" w:rsidP="009E68A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0A708B">
        <w:rPr>
          <w:rFonts w:ascii="Comic Sans MS" w:hAnsi="Comic Sans MS"/>
        </w:rPr>
        <w:t>1 boite de mouchoirs en papier</w:t>
      </w:r>
    </w:p>
    <w:p w14:paraId="4723EA9A" w14:textId="77777777" w:rsidR="009E68A2" w:rsidRPr="000A708B" w:rsidRDefault="009E68A2" w:rsidP="009E68A2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0A708B">
        <w:rPr>
          <w:rFonts w:ascii="Comic Sans MS" w:hAnsi="Comic Sans MS"/>
        </w:rPr>
        <w:t xml:space="preserve">1 gobelet en plastique </w:t>
      </w:r>
      <w:r w:rsidRPr="00253557">
        <w:rPr>
          <w:rFonts w:ascii="Comic Sans MS" w:hAnsi="Comic Sans MS"/>
          <w:b/>
        </w:rPr>
        <w:t>marqué au nom de l’enfant</w:t>
      </w:r>
    </w:p>
    <w:p w14:paraId="47EBFEB2" w14:textId="77777777" w:rsidR="009E68A2" w:rsidRDefault="0014255B" w:rsidP="009D2849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*************</w:t>
      </w:r>
    </w:p>
    <w:p w14:paraId="4396C9F5" w14:textId="77777777" w:rsidR="009D2849" w:rsidRPr="000A708B" w:rsidRDefault="001E5A34" w:rsidP="009D284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 w:rsidRPr="000A708B">
        <w:rPr>
          <w:rFonts w:ascii="Comic Sans MS" w:hAnsi="Comic Sans MS"/>
        </w:rPr>
        <w:t>3</w:t>
      </w:r>
      <w:r w:rsidR="006F3105" w:rsidRPr="000A708B">
        <w:rPr>
          <w:rFonts w:ascii="Comic Sans MS" w:hAnsi="Comic Sans MS"/>
        </w:rPr>
        <w:t xml:space="preserve"> porte</w:t>
      </w:r>
      <w:r w:rsidR="00387DA8" w:rsidRPr="000A708B">
        <w:rPr>
          <w:rFonts w:ascii="Comic Sans MS" w:hAnsi="Comic Sans MS"/>
        </w:rPr>
        <w:t>-vues</w:t>
      </w:r>
      <w:r w:rsidR="0014255B">
        <w:rPr>
          <w:rFonts w:ascii="Comic Sans MS" w:hAnsi="Comic Sans MS"/>
        </w:rPr>
        <w:t xml:space="preserve"> grand format</w:t>
      </w:r>
      <w:r w:rsidR="0065213C" w:rsidRPr="000A708B">
        <w:rPr>
          <w:rFonts w:ascii="Comic Sans MS" w:hAnsi="Comic Sans MS"/>
        </w:rPr>
        <w:t xml:space="preserve"> </w:t>
      </w:r>
      <w:r w:rsidR="00F43838">
        <w:rPr>
          <w:rFonts w:ascii="Comic Sans MS" w:hAnsi="Comic Sans MS"/>
        </w:rPr>
        <w:t xml:space="preserve">A4 </w:t>
      </w:r>
      <w:r w:rsidR="0065213C" w:rsidRPr="000A708B">
        <w:rPr>
          <w:rFonts w:ascii="Comic Sans MS" w:hAnsi="Comic Sans MS"/>
        </w:rPr>
        <w:t>(21 x 29,7</w:t>
      </w:r>
      <w:r w:rsidR="00ED450C">
        <w:rPr>
          <w:rFonts w:ascii="Comic Sans MS" w:hAnsi="Comic Sans MS"/>
        </w:rPr>
        <w:t xml:space="preserve"> </w:t>
      </w:r>
      <w:r w:rsidR="0014255B">
        <w:rPr>
          <w:rFonts w:ascii="Comic Sans MS" w:hAnsi="Comic Sans MS"/>
        </w:rPr>
        <w:t>cm</w:t>
      </w:r>
      <w:r w:rsidR="0065213C" w:rsidRPr="000A708B">
        <w:rPr>
          <w:rFonts w:ascii="Comic Sans MS" w:hAnsi="Comic Sans MS"/>
        </w:rPr>
        <w:t>)</w:t>
      </w:r>
      <w:r w:rsidR="0014255B">
        <w:rPr>
          <w:rFonts w:ascii="Comic Sans MS" w:hAnsi="Comic Sans MS"/>
        </w:rPr>
        <w:t xml:space="preserve"> : </w:t>
      </w:r>
      <w:r w:rsidR="005F0AC7" w:rsidRPr="000A708B">
        <w:rPr>
          <w:rFonts w:ascii="Comic Sans MS" w:hAnsi="Comic Sans MS"/>
          <w:b/>
          <w:u w:val="single"/>
        </w:rPr>
        <w:t>12</w:t>
      </w:r>
      <w:r w:rsidR="0065213C" w:rsidRPr="000A708B">
        <w:rPr>
          <w:rFonts w:ascii="Comic Sans MS" w:hAnsi="Comic Sans MS"/>
          <w:b/>
          <w:u w:val="single"/>
        </w:rPr>
        <w:t>0 vues</w:t>
      </w:r>
      <w:r w:rsidR="00D9217B" w:rsidRPr="000A708B">
        <w:rPr>
          <w:rFonts w:ascii="Comic Sans MS" w:hAnsi="Comic Sans MS"/>
          <w:b/>
        </w:rPr>
        <w:t xml:space="preserve"> (un noir</w:t>
      </w:r>
      <w:r w:rsidRPr="000A708B">
        <w:rPr>
          <w:rFonts w:ascii="Comic Sans MS" w:hAnsi="Comic Sans MS"/>
          <w:b/>
        </w:rPr>
        <w:t>, un vert, un bleu)</w:t>
      </w:r>
      <w:r w:rsidR="000A708B">
        <w:rPr>
          <w:rFonts w:ascii="Comic Sans MS" w:hAnsi="Comic Sans MS"/>
          <w:b/>
        </w:rPr>
        <w:t> </w:t>
      </w:r>
    </w:p>
    <w:p w14:paraId="0ACE86F0" w14:textId="77777777" w:rsidR="006F3105" w:rsidRPr="000A708B" w:rsidRDefault="00ED450C" w:rsidP="009D284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1 porte-vues grand format </w:t>
      </w:r>
      <w:r w:rsidR="00F43838">
        <w:rPr>
          <w:rFonts w:ascii="Comic Sans MS" w:hAnsi="Comic Sans MS"/>
        </w:rPr>
        <w:t xml:space="preserve">A4 </w:t>
      </w:r>
      <w:r w:rsidR="006F3105" w:rsidRPr="000A708B">
        <w:rPr>
          <w:rFonts w:ascii="Comic Sans MS" w:hAnsi="Comic Sans MS"/>
        </w:rPr>
        <w:t>(21 x 29,7)</w:t>
      </w:r>
      <w:r>
        <w:rPr>
          <w:rFonts w:ascii="Comic Sans MS" w:hAnsi="Comic Sans MS"/>
        </w:rPr>
        <w:t xml:space="preserve">      :</w:t>
      </w:r>
      <w:r w:rsidR="006F3105" w:rsidRPr="000A708B">
        <w:rPr>
          <w:rFonts w:ascii="Comic Sans MS" w:hAnsi="Comic Sans MS"/>
          <w:b/>
        </w:rPr>
        <w:t xml:space="preserve"> </w:t>
      </w:r>
      <w:r w:rsidR="006F3105" w:rsidRPr="000A708B">
        <w:rPr>
          <w:rFonts w:ascii="Comic Sans MS" w:hAnsi="Comic Sans MS"/>
          <w:b/>
          <w:u w:val="single"/>
        </w:rPr>
        <w:t>60 vues</w:t>
      </w:r>
      <w:r w:rsidR="00D9217B" w:rsidRPr="000A708B">
        <w:rPr>
          <w:rFonts w:ascii="Comic Sans MS" w:hAnsi="Comic Sans MS"/>
          <w:b/>
        </w:rPr>
        <w:t xml:space="preserve"> (rouge</w:t>
      </w:r>
      <w:r w:rsidR="001E5A34" w:rsidRPr="000A708B">
        <w:rPr>
          <w:rFonts w:ascii="Comic Sans MS" w:hAnsi="Comic Sans MS"/>
          <w:b/>
        </w:rPr>
        <w:t>)</w:t>
      </w:r>
    </w:p>
    <w:p w14:paraId="301B4AE1" w14:textId="77777777" w:rsidR="0065213C" w:rsidRPr="000A708B" w:rsidRDefault="00F43838" w:rsidP="00387DA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9D2849" w:rsidRPr="000A708B">
        <w:rPr>
          <w:rFonts w:ascii="Comic Sans MS" w:hAnsi="Comic Sans MS"/>
        </w:rPr>
        <w:t xml:space="preserve"> chemises à élastiques </w:t>
      </w:r>
      <w:r w:rsidR="00253557">
        <w:rPr>
          <w:rFonts w:ascii="Comic Sans MS" w:hAnsi="Comic Sans MS"/>
        </w:rPr>
        <w:t xml:space="preserve">cartonnées </w:t>
      </w:r>
      <w:r w:rsidR="009D2849" w:rsidRPr="000A708B">
        <w:rPr>
          <w:rFonts w:ascii="Comic Sans MS" w:hAnsi="Comic Sans MS"/>
        </w:rPr>
        <w:t>3 rabats grand format</w:t>
      </w:r>
      <w:r w:rsidR="0065213C" w:rsidRPr="000A708B">
        <w:rPr>
          <w:rFonts w:ascii="Comic Sans MS" w:hAnsi="Comic Sans MS"/>
        </w:rPr>
        <w:t xml:space="preserve"> (1 </w:t>
      </w:r>
      <w:r>
        <w:rPr>
          <w:rFonts w:ascii="Comic Sans MS" w:hAnsi="Comic Sans MS"/>
        </w:rPr>
        <w:t xml:space="preserve">jaune, 1 </w:t>
      </w:r>
      <w:r w:rsidR="0065213C" w:rsidRPr="000A708B">
        <w:rPr>
          <w:rFonts w:ascii="Comic Sans MS" w:hAnsi="Comic Sans MS"/>
        </w:rPr>
        <w:t>rouge, 1 verte</w:t>
      </w:r>
      <w:r>
        <w:rPr>
          <w:rFonts w:ascii="Comic Sans MS" w:hAnsi="Comic Sans MS"/>
        </w:rPr>
        <w:t>, 1 bleue</w:t>
      </w:r>
      <w:r w:rsidR="0065213C" w:rsidRPr="000A708B">
        <w:rPr>
          <w:rFonts w:ascii="Comic Sans MS" w:hAnsi="Comic Sans MS"/>
        </w:rPr>
        <w:t>)</w:t>
      </w:r>
      <w:r w:rsidR="000A708B">
        <w:rPr>
          <w:rFonts w:ascii="Comic Sans MS" w:hAnsi="Comic Sans MS"/>
        </w:rPr>
        <w:t xml:space="preserve"> </w:t>
      </w:r>
    </w:p>
    <w:p w14:paraId="22145B3A" w14:textId="77777777" w:rsidR="0065213C" w:rsidRPr="000A708B" w:rsidRDefault="00F43838" w:rsidP="00002AB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253557">
        <w:rPr>
          <w:rFonts w:ascii="Comic Sans MS" w:hAnsi="Comic Sans MS"/>
        </w:rPr>
        <w:t xml:space="preserve"> protège-cahier</w:t>
      </w:r>
      <w:r w:rsidR="0065213C" w:rsidRPr="000A708B">
        <w:rPr>
          <w:rFonts w:ascii="Comic Sans MS" w:hAnsi="Comic Sans MS"/>
        </w:rPr>
        <w:t xml:space="preserve"> </w:t>
      </w:r>
      <w:r w:rsidR="0065213C" w:rsidRPr="000A708B">
        <w:rPr>
          <w:rFonts w:ascii="Comic Sans MS" w:hAnsi="Comic Sans MS"/>
          <w:b/>
          <w:u w:val="single"/>
        </w:rPr>
        <w:t>petit format</w:t>
      </w:r>
      <w:r w:rsidR="00ED450C">
        <w:rPr>
          <w:rFonts w:ascii="Comic Sans MS" w:hAnsi="Comic Sans MS"/>
          <w:b/>
        </w:rPr>
        <w:t xml:space="preserve"> </w:t>
      </w:r>
      <w:r w:rsidR="0065213C" w:rsidRPr="000A708B">
        <w:rPr>
          <w:rFonts w:ascii="Comic Sans MS" w:hAnsi="Comic Sans MS"/>
        </w:rPr>
        <w:t>(17 x 22</w:t>
      </w:r>
      <w:r w:rsidR="00ED450C">
        <w:rPr>
          <w:rFonts w:ascii="Comic Sans MS" w:hAnsi="Comic Sans MS"/>
        </w:rPr>
        <w:t xml:space="preserve"> cm</w:t>
      </w:r>
      <w:r w:rsidR="0065213C" w:rsidRPr="000A708B">
        <w:rPr>
          <w:rFonts w:ascii="Comic Sans MS" w:hAnsi="Comic Sans MS"/>
        </w:rPr>
        <w:t>) </w:t>
      </w:r>
      <w:r w:rsidR="0065213C" w:rsidRPr="000A708B">
        <w:rPr>
          <w:rFonts w:ascii="Comic Sans MS" w:hAnsi="Comic Sans MS"/>
          <w:b/>
        </w:rPr>
        <w:t>jaune</w:t>
      </w:r>
    </w:p>
    <w:p w14:paraId="01FC9079" w14:textId="77777777" w:rsidR="009D2849" w:rsidRPr="000A708B" w:rsidRDefault="0065213C" w:rsidP="006F3105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A708B">
        <w:rPr>
          <w:rFonts w:ascii="Comic Sans MS" w:hAnsi="Comic Sans MS"/>
        </w:rPr>
        <w:t>1 cahier de textes</w:t>
      </w:r>
    </w:p>
    <w:p w14:paraId="513F219C" w14:textId="77777777" w:rsidR="0065213C" w:rsidRPr="000A708B" w:rsidRDefault="0065213C" w:rsidP="00002AB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sz w:val="18"/>
          <w:szCs w:val="18"/>
        </w:rPr>
      </w:pPr>
      <w:r w:rsidRPr="000A708B">
        <w:rPr>
          <w:rFonts w:ascii="Comic Sans MS" w:hAnsi="Comic Sans MS"/>
        </w:rPr>
        <w:t xml:space="preserve">1 ardoise blanche (1 face blanche, 1 quadrillée) </w:t>
      </w:r>
      <w:r w:rsidRPr="000A708B">
        <w:rPr>
          <w:rFonts w:ascii="Comic Sans MS" w:hAnsi="Comic Sans MS"/>
          <w:sz w:val="18"/>
          <w:szCs w:val="18"/>
        </w:rPr>
        <w:t>avec un effaceur en feutre ou un petit chiffon attaché.</w:t>
      </w:r>
    </w:p>
    <w:p w14:paraId="7DF94B97" w14:textId="77777777" w:rsidR="0065213C" w:rsidRPr="00253557" w:rsidRDefault="0065213C" w:rsidP="00253557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A708B">
        <w:rPr>
          <w:rFonts w:ascii="Comic Sans MS" w:hAnsi="Comic Sans MS"/>
        </w:rPr>
        <w:t xml:space="preserve">1 règle de 20 centimètres, graduée, </w:t>
      </w:r>
      <w:r w:rsidRPr="000A708B">
        <w:rPr>
          <w:rFonts w:ascii="Comic Sans MS" w:hAnsi="Comic Sans MS"/>
          <w:u w:val="single"/>
        </w:rPr>
        <w:t xml:space="preserve">plate et </w:t>
      </w:r>
      <w:r w:rsidRPr="000A708B">
        <w:rPr>
          <w:rFonts w:ascii="Comic Sans MS" w:hAnsi="Comic Sans MS"/>
          <w:b/>
          <w:u w:val="single"/>
        </w:rPr>
        <w:t>rigide</w:t>
      </w:r>
      <w:r w:rsidR="00C33A1D">
        <w:rPr>
          <w:rFonts w:ascii="Comic Sans MS" w:hAnsi="Comic Sans MS"/>
          <w:b/>
          <w:u w:val="single"/>
        </w:rPr>
        <w:t xml:space="preserve"> (pas de règle souple)</w:t>
      </w:r>
    </w:p>
    <w:p w14:paraId="5FD5E29B" w14:textId="7F7945BC" w:rsidR="00F43838" w:rsidRPr="00F43838" w:rsidRDefault="00F43838" w:rsidP="00F4383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ED450C">
        <w:rPr>
          <w:rFonts w:ascii="Comic Sans MS" w:hAnsi="Comic Sans MS"/>
        </w:rPr>
        <w:t xml:space="preserve"> crayon</w:t>
      </w:r>
      <w:r w:rsidR="00C978DE">
        <w:rPr>
          <w:rFonts w:ascii="Comic Sans MS" w:hAnsi="Comic Sans MS"/>
        </w:rPr>
        <w:t>s</w:t>
      </w:r>
      <w:r w:rsidR="0065213C" w:rsidRPr="000A708B">
        <w:rPr>
          <w:rFonts w:ascii="Comic Sans MS" w:hAnsi="Comic Sans MS"/>
        </w:rPr>
        <w:t xml:space="preserve"> à papier HB</w:t>
      </w:r>
      <w:r w:rsidR="0014255B">
        <w:rPr>
          <w:rFonts w:ascii="Comic Sans MS" w:hAnsi="Comic Sans MS"/>
        </w:rPr>
        <w:t xml:space="preserve">, </w:t>
      </w:r>
    </w:p>
    <w:p w14:paraId="2B632CCD" w14:textId="77777777" w:rsidR="00F43838" w:rsidRDefault="0065213C" w:rsidP="00F4383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43838">
        <w:rPr>
          <w:rFonts w:ascii="Comic Sans MS" w:hAnsi="Comic Sans MS"/>
        </w:rPr>
        <w:t>1 gomme blanche</w:t>
      </w:r>
      <w:r w:rsidR="009D2849" w:rsidRPr="00F43838">
        <w:rPr>
          <w:rFonts w:ascii="Comic Sans MS" w:hAnsi="Comic Sans MS"/>
        </w:rPr>
        <w:t xml:space="preserve"> toute simple</w:t>
      </w:r>
      <w:r w:rsidR="0014255B" w:rsidRPr="00F43838">
        <w:rPr>
          <w:rFonts w:ascii="Comic Sans MS" w:hAnsi="Comic Sans MS"/>
        </w:rPr>
        <w:t xml:space="preserve">, </w:t>
      </w:r>
    </w:p>
    <w:p w14:paraId="16BA7BCF" w14:textId="77777777" w:rsidR="0065213C" w:rsidRPr="00F43838" w:rsidRDefault="00C33A1D" w:rsidP="00F43838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F43838">
        <w:rPr>
          <w:rFonts w:ascii="Comic Sans MS" w:hAnsi="Comic Sans MS"/>
        </w:rPr>
        <w:t>1</w:t>
      </w:r>
      <w:r w:rsidR="00ED450C" w:rsidRPr="00F43838">
        <w:rPr>
          <w:rFonts w:ascii="Comic Sans MS" w:hAnsi="Comic Sans MS"/>
        </w:rPr>
        <w:t xml:space="preserve"> taille-</w:t>
      </w:r>
      <w:r w:rsidR="00F43838">
        <w:rPr>
          <w:rFonts w:ascii="Comic Sans MS" w:hAnsi="Comic Sans MS"/>
        </w:rPr>
        <w:t>crayon</w:t>
      </w:r>
    </w:p>
    <w:p w14:paraId="0B2C64AE" w14:textId="77777777" w:rsidR="0065213C" w:rsidRPr="000A708B" w:rsidRDefault="0065213C" w:rsidP="0065213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0A708B">
        <w:rPr>
          <w:rFonts w:ascii="Comic Sans MS" w:hAnsi="Comic Sans MS"/>
        </w:rPr>
        <w:t xml:space="preserve">1 paire de ciseaux à bouts ronds </w:t>
      </w:r>
      <w:r w:rsidRPr="000A708B">
        <w:rPr>
          <w:rFonts w:ascii="Comic Sans MS" w:hAnsi="Comic Sans MS"/>
          <w:b/>
          <w:u w:val="single"/>
        </w:rPr>
        <w:t>de bonne qualité</w:t>
      </w:r>
    </w:p>
    <w:p w14:paraId="411F2EB1" w14:textId="77777777" w:rsidR="0065213C" w:rsidRPr="000A708B" w:rsidRDefault="00F43838" w:rsidP="0065213C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C02CE1" w:rsidRPr="000A708B">
        <w:rPr>
          <w:rFonts w:ascii="Comic Sans MS" w:hAnsi="Comic Sans MS"/>
        </w:rPr>
        <w:t xml:space="preserve"> gros bâton</w:t>
      </w:r>
      <w:r>
        <w:rPr>
          <w:rFonts w:ascii="Comic Sans MS" w:hAnsi="Comic Sans MS"/>
        </w:rPr>
        <w:t>s</w:t>
      </w:r>
      <w:r w:rsidR="00C02CE1" w:rsidRPr="000A708B">
        <w:rPr>
          <w:rFonts w:ascii="Comic Sans MS" w:hAnsi="Comic Sans MS"/>
        </w:rPr>
        <w:t xml:space="preserve"> de colle 21 g</w:t>
      </w:r>
      <w:r w:rsidR="00640E5B" w:rsidRPr="000A708B">
        <w:rPr>
          <w:rFonts w:ascii="Comic Sans MS" w:hAnsi="Comic Sans MS"/>
        </w:rPr>
        <w:t xml:space="preserve"> </w:t>
      </w:r>
    </w:p>
    <w:p w14:paraId="644F2114" w14:textId="77777777" w:rsidR="00F43838" w:rsidRDefault="00F43838" w:rsidP="0014255B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002AB4" w:rsidRPr="000A708B">
        <w:rPr>
          <w:rFonts w:ascii="Comic Sans MS" w:hAnsi="Comic Sans MS"/>
        </w:rPr>
        <w:t xml:space="preserve"> gros feutre</w:t>
      </w:r>
      <w:r>
        <w:rPr>
          <w:rFonts w:ascii="Comic Sans MS" w:hAnsi="Comic Sans MS"/>
        </w:rPr>
        <w:t>s</w:t>
      </w:r>
      <w:r w:rsidR="00002AB4" w:rsidRPr="000A708B">
        <w:rPr>
          <w:rFonts w:ascii="Comic Sans MS" w:hAnsi="Comic Sans MS"/>
        </w:rPr>
        <w:t xml:space="preserve"> </w:t>
      </w:r>
      <w:r w:rsidR="00253557">
        <w:rPr>
          <w:rFonts w:ascii="Comic Sans MS" w:hAnsi="Comic Sans MS"/>
        </w:rPr>
        <w:t xml:space="preserve">type </w:t>
      </w:r>
      <w:proofErr w:type="spellStart"/>
      <w:r w:rsidR="00002AB4" w:rsidRPr="000A708B">
        <w:rPr>
          <w:rFonts w:ascii="Comic Sans MS" w:hAnsi="Comic Sans MS"/>
        </w:rPr>
        <w:t>V</w:t>
      </w:r>
      <w:r w:rsidR="00C02CE1" w:rsidRPr="000A708B">
        <w:rPr>
          <w:rFonts w:ascii="Comic Sans MS" w:hAnsi="Comic Sans MS"/>
        </w:rPr>
        <w:t>elleda</w:t>
      </w:r>
      <w:proofErr w:type="spellEnd"/>
      <w:r w:rsidR="00C02CE1" w:rsidRPr="000A708B">
        <w:rPr>
          <w:rFonts w:ascii="Comic Sans MS" w:hAnsi="Comic Sans MS"/>
        </w:rPr>
        <w:t xml:space="preserve"> noir</w:t>
      </w:r>
      <w:r>
        <w:rPr>
          <w:rFonts w:ascii="Comic Sans MS" w:hAnsi="Comic Sans MS"/>
        </w:rPr>
        <w:t>s</w:t>
      </w:r>
      <w:r w:rsidR="00ED450C">
        <w:rPr>
          <w:rFonts w:ascii="Comic Sans MS" w:hAnsi="Comic Sans MS"/>
        </w:rPr>
        <w:t xml:space="preserve"> pour l’ardoise</w:t>
      </w:r>
      <w:r w:rsidR="0014255B">
        <w:rPr>
          <w:rFonts w:ascii="Comic Sans MS" w:hAnsi="Comic Sans MS"/>
        </w:rPr>
        <w:t xml:space="preserve">, </w:t>
      </w:r>
    </w:p>
    <w:p w14:paraId="4AB4E1DE" w14:textId="77777777" w:rsidR="00C02CE1" w:rsidRDefault="009E68A2" w:rsidP="004666A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14255B">
        <w:rPr>
          <w:rFonts w:ascii="Comic Sans MS" w:hAnsi="Comic Sans MS"/>
        </w:rPr>
        <w:t>3 surligneurs (jaune, rose, vert)</w:t>
      </w:r>
    </w:p>
    <w:p w14:paraId="1849E72E" w14:textId="77777777" w:rsidR="00C02CE1" w:rsidRPr="00F43838" w:rsidRDefault="00F43838" w:rsidP="00C02C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12 feutres à </w:t>
      </w:r>
      <w:r>
        <w:rPr>
          <w:rFonts w:ascii="Comic Sans MS" w:hAnsi="Comic Sans MS"/>
          <w:b/>
        </w:rPr>
        <w:t>pointe moyenne</w:t>
      </w:r>
    </w:p>
    <w:p w14:paraId="663687E8" w14:textId="77777777" w:rsidR="00C02CE1" w:rsidRPr="000A708B" w:rsidRDefault="00F43838" w:rsidP="00C02CE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C02CE1" w:rsidRPr="000A708B">
        <w:rPr>
          <w:rFonts w:ascii="Comic Sans MS" w:hAnsi="Comic Sans MS"/>
        </w:rPr>
        <w:t xml:space="preserve"> stylo</w:t>
      </w:r>
      <w:r>
        <w:rPr>
          <w:rFonts w:ascii="Comic Sans MS" w:hAnsi="Comic Sans MS"/>
        </w:rPr>
        <w:t>s</w:t>
      </w:r>
      <w:r w:rsidR="00C02CE1" w:rsidRPr="000A708B">
        <w:rPr>
          <w:rFonts w:ascii="Comic Sans MS" w:hAnsi="Comic Sans MS"/>
        </w:rPr>
        <w:t xml:space="preserve"> effaçable</w:t>
      </w:r>
      <w:r>
        <w:rPr>
          <w:rFonts w:ascii="Comic Sans MS" w:hAnsi="Comic Sans MS"/>
        </w:rPr>
        <w:t xml:space="preserve">s : un vert, un rouge </w:t>
      </w:r>
    </w:p>
    <w:p w14:paraId="5508B1F6" w14:textId="77777777" w:rsidR="000A708B" w:rsidRDefault="000A708B" w:rsidP="00F43838">
      <w:pPr>
        <w:pStyle w:val="Paragraphedeliste"/>
        <w:rPr>
          <w:rFonts w:ascii="Comic Sans MS" w:hAnsi="Comic Sans MS"/>
        </w:rPr>
      </w:pPr>
    </w:p>
    <w:p w14:paraId="49A00CAC" w14:textId="77777777" w:rsidR="00F43838" w:rsidRPr="00253557" w:rsidRDefault="00F43838" w:rsidP="00F43838">
      <w:pPr>
        <w:pStyle w:val="Paragraphedeliste"/>
        <w:rPr>
          <w:rFonts w:ascii="Comic Sans MS" w:hAnsi="Comic Sans MS"/>
          <w:b/>
          <w:u w:val="single"/>
        </w:rPr>
      </w:pPr>
      <w:r w:rsidRPr="00253557">
        <w:rPr>
          <w:rFonts w:ascii="Comic Sans MS" w:hAnsi="Comic Sans MS"/>
          <w:b/>
          <w:u w:val="single"/>
        </w:rPr>
        <w:t>3 TROUSSES</w:t>
      </w:r>
    </w:p>
    <w:p w14:paraId="1C130850" w14:textId="77777777" w:rsidR="00F43838" w:rsidRPr="00F43838" w:rsidRDefault="00F43838" w:rsidP="00F43838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La répartition du matériel  dans ces différentes trousses est détaillée au verso.</w:t>
      </w:r>
    </w:p>
    <w:p w14:paraId="2132B922" w14:textId="77777777" w:rsidR="000A708B" w:rsidRPr="000A708B" w:rsidRDefault="000A708B" w:rsidP="000A708B">
      <w:pPr>
        <w:pStyle w:val="Paragraphedeliste"/>
        <w:rPr>
          <w:rFonts w:ascii="Comic Sans MS" w:hAnsi="Comic Sans MS"/>
        </w:rPr>
      </w:pPr>
    </w:p>
    <w:p w14:paraId="31F51F8D" w14:textId="77777777" w:rsidR="000A708B" w:rsidRPr="000A708B" w:rsidRDefault="006F3105" w:rsidP="000A708B">
      <w:pPr>
        <w:pStyle w:val="Paragraphedeliste"/>
        <w:rPr>
          <w:rFonts w:ascii="Comic Sans MS" w:hAnsi="Comic Sans MS"/>
          <w:b/>
          <w:i/>
          <w:sz w:val="24"/>
          <w:szCs w:val="24"/>
          <w:u w:val="single"/>
        </w:rPr>
      </w:pPr>
      <w:r w:rsidRPr="000A708B">
        <w:rPr>
          <w:rFonts w:ascii="Comic Sans MS" w:hAnsi="Comic Sans MS"/>
          <w:b/>
          <w:i/>
          <w:sz w:val="24"/>
          <w:szCs w:val="24"/>
          <w:u w:val="single"/>
        </w:rPr>
        <w:t>Privilégiez</w:t>
      </w:r>
      <w:r w:rsidR="00640E5B" w:rsidRPr="000A708B">
        <w:rPr>
          <w:rFonts w:ascii="Comic Sans MS" w:hAnsi="Comic Sans MS"/>
          <w:b/>
          <w:i/>
          <w:sz w:val="24"/>
          <w:szCs w:val="24"/>
          <w:u w:val="single"/>
        </w:rPr>
        <w:t xml:space="preserve"> un matériel simple</w:t>
      </w:r>
      <w:r w:rsidR="00640E5B" w:rsidRPr="000A708B">
        <w:rPr>
          <w:rFonts w:ascii="Comic Sans MS" w:hAnsi="Comic Sans MS"/>
          <w:i/>
          <w:sz w:val="24"/>
          <w:szCs w:val="24"/>
          <w:u w:val="single"/>
        </w:rPr>
        <w:t xml:space="preserve"> </w:t>
      </w:r>
      <w:r w:rsidR="00640E5B" w:rsidRPr="000A708B">
        <w:rPr>
          <w:rFonts w:ascii="Comic Sans MS" w:hAnsi="Comic Sans MS"/>
          <w:b/>
          <w:i/>
          <w:sz w:val="24"/>
          <w:szCs w:val="24"/>
          <w:u w:val="single"/>
        </w:rPr>
        <w:t>mais de bonne</w:t>
      </w:r>
      <w:r w:rsidR="00D27C53" w:rsidRPr="000A708B">
        <w:rPr>
          <w:rFonts w:ascii="Comic Sans MS" w:hAnsi="Comic Sans MS"/>
          <w:b/>
          <w:i/>
          <w:sz w:val="24"/>
          <w:szCs w:val="24"/>
          <w:u w:val="single"/>
        </w:rPr>
        <w:t xml:space="preserve"> qualité.</w:t>
      </w:r>
    </w:p>
    <w:p w14:paraId="23C821AA" w14:textId="77777777" w:rsidR="000A708B" w:rsidRDefault="00D27C53" w:rsidP="000A708B">
      <w:pPr>
        <w:pStyle w:val="Paragraphedeliste"/>
        <w:rPr>
          <w:rFonts w:ascii="Comic Sans MS" w:hAnsi="Comic Sans MS"/>
          <w:b/>
          <w:i/>
          <w:sz w:val="24"/>
          <w:szCs w:val="24"/>
        </w:rPr>
      </w:pPr>
      <w:r w:rsidRPr="000A708B">
        <w:rPr>
          <w:rFonts w:ascii="Comic Sans MS" w:hAnsi="Comic Sans MS"/>
          <w:i/>
          <w:sz w:val="24"/>
          <w:szCs w:val="24"/>
        </w:rPr>
        <w:t xml:space="preserve"> </w:t>
      </w:r>
      <w:r w:rsidR="00F43838">
        <w:rPr>
          <w:rFonts w:ascii="Comic Sans MS" w:hAnsi="Comic Sans MS"/>
          <w:i/>
        </w:rPr>
        <w:t>(</w:t>
      </w:r>
      <w:r w:rsidR="000A708B" w:rsidRPr="000A708B">
        <w:rPr>
          <w:rFonts w:ascii="Comic Sans MS" w:hAnsi="Comic Sans MS"/>
          <w:i/>
        </w:rPr>
        <w:t xml:space="preserve">porte-vues avec des pochettes transparentes </w:t>
      </w:r>
      <w:r w:rsidR="000A708B" w:rsidRPr="00ED450C">
        <w:rPr>
          <w:rFonts w:ascii="Comic Sans MS" w:hAnsi="Comic Sans MS"/>
          <w:b/>
          <w:i/>
        </w:rPr>
        <w:t>épaisses</w:t>
      </w:r>
      <w:r w:rsidR="00ED450C" w:rsidRPr="00ED450C">
        <w:rPr>
          <w:rFonts w:ascii="Comic Sans MS" w:hAnsi="Comic Sans MS"/>
          <w:b/>
          <w:i/>
        </w:rPr>
        <w:t>,</w:t>
      </w:r>
      <w:r w:rsidR="00ED450C">
        <w:rPr>
          <w:rFonts w:ascii="Comic Sans MS" w:hAnsi="Comic Sans MS"/>
          <w:i/>
        </w:rPr>
        <w:t xml:space="preserve"> </w:t>
      </w:r>
      <w:r w:rsidR="00253557">
        <w:rPr>
          <w:rFonts w:ascii="Comic Sans MS" w:hAnsi="Comic Sans MS"/>
          <w:i/>
        </w:rPr>
        <w:t>protège-cahier</w:t>
      </w:r>
      <w:r w:rsidR="000A708B">
        <w:rPr>
          <w:rFonts w:ascii="Comic Sans MS" w:hAnsi="Comic Sans MS"/>
          <w:i/>
        </w:rPr>
        <w:t xml:space="preserve"> </w:t>
      </w:r>
      <w:r w:rsidR="00F43838">
        <w:rPr>
          <w:rFonts w:ascii="Comic Sans MS" w:hAnsi="Comic Sans MS"/>
          <w:i/>
        </w:rPr>
        <w:t xml:space="preserve">en plastique </w:t>
      </w:r>
      <w:r w:rsidR="000A708B" w:rsidRPr="00ED450C">
        <w:rPr>
          <w:rFonts w:ascii="Comic Sans MS" w:hAnsi="Comic Sans MS"/>
          <w:b/>
          <w:i/>
        </w:rPr>
        <w:t>épais</w:t>
      </w:r>
      <w:r w:rsidR="00B27AD1">
        <w:rPr>
          <w:rFonts w:ascii="Comic Sans MS" w:hAnsi="Comic Sans MS"/>
          <w:i/>
        </w:rPr>
        <w:t>…</w:t>
      </w:r>
      <w:r w:rsidR="000A708B" w:rsidRPr="000A708B">
        <w:rPr>
          <w:rFonts w:ascii="Comic Sans MS" w:hAnsi="Comic Sans MS"/>
          <w:i/>
        </w:rPr>
        <w:t>)</w:t>
      </w:r>
    </w:p>
    <w:p w14:paraId="4FC04E80" w14:textId="77777777" w:rsidR="000A708B" w:rsidRPr="000A708B" w:rsidRDefault="000A708B" w:rsidP="000A708B">
      <w:pPr>
        <w:pStyle w:val="Paragraphedeliste"/>
        <w:rPr>
          <w:rFonts w:ascii="Comic Sans MS" w:hAnsi="Comic Sans MS"/>
          <w:b/>
          <w:i/>
          <w:sz w:val="24"/>
          <w:szCs w:val="24"/>
          <w:u w:val="single"/>
        </w:rPr>
      </w:pPr>
      <w:r w:rsidRPr="000A708B">
        <w:rPr>
          <w:rFonts w:ascii="Comic Sans MS" w:hAnsi="Comic Sans MS"/>
          <w:b/>
          <w:i/>
          <w:sz w:val="24"/>
          <w:szCs w:val="24"/>
          <w:u w:val="single"/>
        </w:rPr>
        <w:t>En revanche, m</w:t>
      </w:r>
      <w:r w:rsidR="000D1F4A" w:rsidRPr="000A708B">
        <w:rPr>
          <w:rFonts w:ascii="Comic Sans MS" w:hAnsi="Comic Sans MS"/>
          <w:b/>
          <w:i/>
          <w:sz w:val="24"/>
          <w:szCs w:val="24"/>
          <w:u w:val="single"/>
        </w:rPr>
        <w:t>erci d’éviter</w:t>
      </w:r>
      <w:r w:rsidR="00B57A2B" w:rsidRPr="000A708B">
        <w:rPr>
          <w:rFonts w:ascii="Comic Sans MS" w:hAnsi="Comic Sans MS"/>
          <w:b/>
          <w:i/>
          <w:sz w:val="24"/>
          <w:szCs w:val="24"/>
          <w:u w:val="single"/>
        </w:rPr>
        <w:t xml:space="preserve"> les fournitures</w:t>
      </w:r>
      <w:r w:rsidR="00002AB4" w:rsidRPr="000A708B">
        <w:rPr>
          <w:rFonts w:ascii="Comic Sans MS" w:hAnsi="Comic Sans MS"/>
          <w:b/>
          <w:i/>
          <w:sz w:val="24"/>
          <w:szCs w:val="24"/>
          <w:u w:val="single"/>
        </w:rPr>
        <w:t xml:space="preserve"> fantaisie</w:t>
      </w:r>
      <w:r w:rsidR="003D45C3" w:rsidRPr="000A708B">
        <w:rPr>
          <w:rFonts w:ascii="Comic Sans MS" w:hAnsi="Comic Sans MS"/>
          <w:b/>
          <w:i/>
          <w:sz w:val="24"/>
          <w:szCs w:val="24"/>
          <w:u w:val="single"/>
        </w:rPr>
        <w:t xml:space="preserve">. </w:t>
      </w:r>
    </w:p>
    <w:p w14:paraId="1F9052E1" w14:textId="77777777" w:rsidR="004666AD" w:rsidRDefault="003D45C3" w:rsidP="00A706FD">
      <w:pPr>
        <w:pStyle w:val="Paragraphedeliste"/>
        <w:rPr>
          <w:rFonts w:ascii="Comic Sans MS" w:hAnsi="Comic Sans MS"/>
          <w:i/>
          <w:sz w:val="24"/>
          <w:szCs w:val="24"/>
        </w:rPr>
      </w:pPr>
      <w:r w:rsidRPr="000A708B">
        <w:rPr>
          <w:rFonts w:ascii="Comic Sans MS" w:hAnsi="Comic Sans MS"/>
          <w:i/>
          <w:sz w:val="24"/>
          <w:szCs w:val="24"/>
        </w:rPr>
        <w:t>Elles sont</w:t>
      </w:r>
      <w:r w:rsidR="00B57A2B" w:rsidRPr="000A708B">
        <w:rPr>
          <w:rFonts w:ascii="Comic Sans MS" w:hAnsi="Comic Sans MS"/>
          <w:i/>
          <w:sz w:val="24"/>
          <w:szCs w:val="24"/>
        </w:rPr>
        <w:t xml:space="preserve"> plus oné</w:t>
      </w:r>
      <w:r w:rsidRPr="000A708B">
        <w:rPr>
          <w:rFonts w:ascii="Comic Sans MS" w:hAnsi="Comic Sans MS"/>
          <w:i/>
          <w:sz w:val="24"/>
          <w:szCs w:val="24"/>
        </w:rPr>
        <w:t xml:space="preserve">reuses, </w:t>
      </w:r>
      <w:r w:rsidR="00B57A2B" w:rsidRPr="000A708B">
        <w:rPr>
          <w:rFonts w:ascii="Comic Sans MS" w:hAnsi="Comic Sans MS"/>
          <w:i/>
          <w:sz w:val="24"/>
          <w:szCs w:val="24"/>
        </w:rPr>
        <w:t>ne durent pas</w:t>
      </w:r>
      <w:r w:rsidR="00F43838">
        <w:rPr>
          <w:rFonts w:ascii="Comic Sans MS" w:hAnsi="Comic Sans MS"/>
          <w:i/>
          <w:sz w:val="24"/>
          <w:szCs w:val="24"/>
        </w:rPr>
        <w:t>,</w:t>
      </w:r>
      <w:r w:rsidR="00B57A2B" w:rsidRPr="000A708B">
        <w:rPr>
          <w:rFonts w:ascii="Comic Sans MS" w:hAnsi="Comic Sans MS"/>
          <w:i/>
          <w:sz w:val="24"/>
          <w:szCs w:val="24"/>
        </w:rPr>
        <w:t xml:space="preserve"> et</w:t>
      </w:r>
      <w:r w:rsidR="009D2849" w:rsidRPr="000A708B">
        <w:rPr>
          <w:rFonts w:ascii="Comic Sans MS" w:hAnsi="Comic Sans MS"/>
          <w:i/>
          <w:sz w:val="24"/>
          <w:szCs w:val="24"/>
        </w:rPr>
        <w:t xml:space="preserve"> incite</w:t>
      </w:r>
      <w:r w:rsidR="00B57A2B" w:rsidRPr="000A708B">
        <w:rPr>
          <w:rFonts w:ascii="Comic Sans MS" w:hAnsi="Comic Sans MS"/>
          <w:i/>
          <w:sz w:val="24"/>
          <w:szCs w:val="24"/>
        </w:rPr>
        <w:t>nt</w:t>
      </w:r>
      <w:r w:rsidR="009D2849" w:rsidRPr="000A708B">
        <w:rPr>
          <w:rFonts w:ascii="Comic Sans MS" w:hAnsi="Comic Sans MS"/>
          <w:i/>
          <w:sz w:val="24"/>
          <w:szCs w:val="24"/>
        </w:rPr>
        <w:t xml:space="preserve"> l’enfant à jouer.</w:t>
      </w:r>
    </w:p>
    <w:p w14:paraId="7EC83510" w14:textId="77777777" w:rsidR="00A706FD" w:rsidRPr="00A706FD" w:rsidRDefault="00A706FD" w:rsidP="00A706FD">
      <w:pPr>
        <w:pStyle w:val="Paragraphedeliste"/>
        <w:rPr>
          <w:rFonts w:ascii="Comic Sans MS" w:hAnsi="Comic Sans MS"/>
          <w:i/>
          <w:sz w:val="24"/>
          <w:szCs w:val="24"/>
        </w:rPr>
      </w:pPr>
    </w:p>
    <w:tbl>
      <w:tblPr>
        <w:tblStyle w:val="Grilledutableau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002AB4" w14:paraId="1ACC1C47" w14:textId="77777777" w:rsidTr="000D1F4A">
        <w:tc>
          <w:tcPr>
            <w:tcW w:w="11483" w:type="dxa"/>
          </w:tcPr>
          <w:p w14:paraId="61A890E9" w14:textId="77777777" w:rsidR="00002AB4" w:rsidRPr="009E68A2" w:rsidRDefault="00002AB4" w:rsidP="00C02CE1">
            <w:pPr>
              <w:pStyle w:val="Paragraphedeliste"/>
              <w:ind w:left="0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 w:rsidRPr="000A708B">
              <w:rPr>
                <w:rFonts w:ascii="Comic Sans MS" w:hAnsi="Comic Sans MS"/>
                <w:b/>
                <w:i/>
                <w:sz w:val="28"/>
                <w:szCs w:val="28"/>
              </w:rPr>
              <w:t>N’oubliez pas de mettre le nom de l’enfant</w:t>
            </w:r>
            <w:r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ou une marque distinctive </w:t>
            </w:r>
            <w:r w:rsidRPr="000A708B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sur </w:t>
            </w:r>
            <w:r w:rsidR="00A706FD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ses vêtements, sur le gobelet, sur </w:t>
            </w:r>
            <w:r w:rsidRPr="000A708B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c</w:t>
            </w:r>
            <w:r w:rsidR="000D1F4A" w:rsidRPr="000A708B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haque pièce de son matériel</w:t>
            </w:r>
            <w:r w:rsidR="00A706FD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 </w:t>
            </w:r>
            <w:r w:rsidR="009E68A2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et p</w:t>
            </w:r>
            <w:r w:rsidRPr="000A708B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révoyez un cartable </w:t>
            </w:r>
            <w:r w:rsidR="00A706FD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à roulettes </w:t>
            </w:r>
            <w:r w:rsidRPr="000A708B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assez grand</w:t>
            </w:r>
            <w:r w:rsidR="009E68A2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 !</w:t>
            </w:r>
          </w:p>
        </w:tc>
      </w:tr>
    </w:tbl>
    <w:p w14:paraId="23659D45" w14:textId="77777777" w:rsidR="00A706FD" w:rsidRDefault="00A706FD" w:rsidP="00ED450C">
      <w:pPr>
        <w:rPr>
          <w:rFonts w:ascii="Arial" w:hAnsi="Arial" w:cs="Arial"/>
          <w:b/>
          <w:i/>
        </w:rPr>
      </w:pPr>
    </w:p>
    <w:p w14:paraId="0C4F32DE" w14:textId="77777777" w:rsidR="00253557" w:rsidRDefault="00ED450C" w:rsidP="00ED450C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</w:t>
      </w:r>
      <w:r w:rsidR="0014255B" w:rsidRPr="00ED450C">
        <w:rPr>
          <w:rFonts w:ascii="Arial" w:hAnsi="Arial" w:cs="Arial"/>
          <w:b/>
          <w:i/>
        </w:rPr>
        <w:t>Le GIPEEV, association des parents d’élèves, participe comme chaque année à l</w:t>
      </w:r>
      <w:r>
        <w:rPr>
          <w:rFonts w:ascii="Arial" w:hAnsi="Arial" w:cs="Arial"/>
          <w:b/>
          <w:i/>
        </w:rPr>
        <w:t xml:space="preserve">’achat de </w:t>
      </w:r>
      <w:proofErr w:type="spellStart"/>
      <w:r>
        <w:rPr>
          <w:rFonts w:ascii="Arial" w:hAnsi="Arial" w:cs="Arial"/>
          <w:b/>
          <w:i/>
        </w:rPr>
        <w:t>four</w:t>
      </w:r>
      <w:r w:rsidR="0014255B" w:rsidRPr="00ED450C">
        <w:rPr>
          <w:rFonts w:ascii="Arial" w:hAnsi="Arial" w:cs="Arial"/>
          <w:b/>
          <w:i/>
        </w:rPr>
        <w:t>ni</w:t>
      </w:r>
      <w:r>
        <w:rPr>
          <w:rFonts w:ascii="Arial" w:hAnsi="Arial" w:cs="Arial"/>
          <w:b/>
          <w:i/>
        </w:rPr>
        <w:t>-</w:t>
      </w:r>
      <w:r w:rsidR="0014255B" w:rsidRPr="00ED450C">
        <w:rPr>
          <w:rFonts w:ascii="Arial" w:hAnsi="Arial" w:cs="Arial"/>
          <w:b/>
          <w:i/>
        </w:rPr>
        <w:t>tures</w:t>
      </w:r>
      <w:proofErr w:type="spellEnd"/>
      <w:r w:rsidR="0014255B" w:rsidRPr="00ED450C">
        <w:rPr>
          <w:rFonts w:ascii="Arial" w:hAnsi="Arial" w:cs="Arial"/>
          <w:b/>
          <w:i/>
        </w:rPr>
        <w:t xml:space="preserve"> scolaires.</w:t>
      </w:r>
    </w:p>
    <w:p w14:paraId="555F171C" w14:textId="77777777" w:rsidR="0014255B" w:rsidRPr="00ED450C" w:rsidRDefault="0014255B" w:rsidP="00ED450C">
      <w:pPr>
        <w:rPr>
          <w:rFonts w:ascii="Arial" w:hAnsi="Arial" w:cs="Arial"/>
          <w:b/>
          <w:i/>
        </w:rPr>
      </w:pPr>
      <w:r w:rsidRPr="00ED450C">
        <w:rPr>
          <w:rFonts w:ascii="Arial" w:hAnsi="Arial" w:cs="Arial"/>
          <w:b/>
          <w:i/>
        </w:rPr>
        <w:t xml:space="preserve"> Il fournira à chaque CP </w:t>
      </w:r>
      <w:r w:rsidR="00A706FD">
        <w:rPr>
          <w:rFonts w:ascii="Arial" w:hAnsi="Arial" w:cs="Arial"/>
          <w:b/>
          <w:i/>
        </w:rPr>
        <w:t xml:space="preserve">des </w:t>
      </w:r>
      <w:r w:rsidR="00ED450C">
        <w:rPr>
          <w:rFonts w:ascii="Arial" w:hAnsi="Arial" w:cs="Arial"/>
          <w:b/>
          <w:i/>
        </w:rPr>
        <w:t xml:space="preserve">feutres </w:t>
      </w:r>
      <w:r w:rsidR="00A706FD">
        <w:rPr>
          <w:rFonts w:ascii="Arial" w:hAnsi="Arial" w:cs="Arial"/>
          <w:b/>
          <w:i/>
        </w:rPr>
        <w:t xml:space="preserve">à pointe large </w:t>
      </w:r>
      <w:r w:rsidR="00ED450C">
        <w:rPr>
          <w:rFonts w:ascii="Arial" w:hAnsi="Arial" w:cs="Arial"/>
          <w:b/>
          <w:i/>
        </w:rPr>
        <w:t xml:space="preserve">et </w:t>
      </w:r>
      <w:r w:rsidR="00A706FD">
        <w:rPr>
          <w:rFonts w:ascii="Arial" w:hAnsi="Arial" w:cs="Arial"/>
          <w:b/>
          <w:i/>
        </w:rPr>
        <w:t xml:space="preserve">des </w:t>
      </w:r>
      <w:r w:rsidR="00ED450C">
        <w:rPr>
          <w:rFonts w:ascii="Arial" w:hAnsi="Arial" w:cs="Arial"/>
          <w:b/>
          <w:i/>
        </w:rPr>
        <w:t xml:space="preserve">crayons </w:t>
      </w:r>
      <w:r w:rsidR="00A706FD">
        <w:rPr>
          <w:rFonts w:ascii="Arial" w:hAnsi="Arial" w:cs="Arial"/>
          <w:b/>
          <w:i/>
        </w:rPr>
        <w:t xml:space="preserve">de couleurs </w:t>
      </w:r>
      <w:r w:rsidR="00ED450C">
        <w:rPr>
          <w:rFonts w:ascii="Arial" w:hAnsi="Arial" w:cs="Arial"/>
          <w:b/>
          <w:i/>
        </w:rPr>
        <w:t>pour garnir l</w:t>
      </w:r>
      <w:r w:rsidR="00A706FD">
        <w:rPr>
          <w:rFonts w:ascii="Arial" w:hAnsi="Arial" w:cs="Arial"/>
          <w:b/>
          <w:i/>
        </w:rPr>
        <w:t>a « trousse de coloriage ».</w:t>
      </w:r>
    </w:p>
    <w:p w14:paraId="3C066A4F" w14:textId="77777777" w:rsidR="0065213C" w:rsidRDefault="00253557" w:rsidP="000D1F4A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 xml:space="preserve">                                       </w:t>
      </w:r>
      <w:r w:rsidR="00A706FD">
        <w:rPr>
          <w:rFonts w:ascii="Comic Sans MS" w:hAnsi="Comic Sans MS"/>
          <w:i/>
          <w:sz w:val="20"/>
          <w:szCs w:val="20"/>
        </w:rPr>
        <w:t>Les m</w:t>
      </w:r>
      <w:r w:rsidR="003D45C3">
        <w:rPr>
          <w:rFonts w:ascii="Comic Sans MS" w:hAnsi="Comic Sans MS"/>
          <w:i/>
          <w:sz w:val="20"/>
          <w:szCs w:val="20"/>
        </w:rPr>
        <w:t>aîtresses vous remercient et vous souhaitent de bonnes vacances</w:t>
      </w:r>
      <w:r w:rsidR="006F3105">
        <w:rPr>
          <w:rFonts w:ascii="Comic Sans MS" w:hAnsi="Comic Sans MS"/>
          <w:i/>
          <w:sz w:val="20"/>
          <w:szCs w:val="20"/>
        </w:rPr>
        <w:t> !</w:t>
      </w:r>
    </w:p>
    <w:p w14:paraId="088D120A" w14:textId="59F0F658" w:rsidR="00FE2F71" w:rsidRDefault="00FE2F71" w:rsidP="00FE2F71">
      <w:pPr>
        <w:pStyle w:val="Standard"/>
        <w:tabs>
          <w:tab w:val="left" w:pos="360"/>
        </w:tabs>
        <w:spacing w:before="120" w:after="120" w:line="276" w:lineRule="auto"/>
        <w:jc w:val="both"/>
      </w:pPr>
      <w:r>
        <w:rPr>
          <w:rFonts w:eastAsia="Comic Sans MS" w:cs="Times New Roman"/>
          <w:b/>
          <w:i/>
          <w:color w:val="00000A"/>
          <w:sz w:val="40"/>
          <w:szCs w:val="40"/>
          <w:vertAlign w:val="subscript"/>
        </w:rPr>
        <w:lastRenderedPageBreak/>
        <w:t xml:space="preserve">Le GIPEEV, association des parents d’élèves, participe comme chaque année à l’achat de fournitures scolaires. Il fournira à chaque CP des feutres </w:t>
      </w:r>
      <w:r w:rsidRPr="0097504C">
        <w:rPr>
          <w:rFonts w:eastAsia="Comic Sans MS" w:cs="Times New Roman"/>
          <w:b/>
          <w:i/>
          <w:color w:val="00000A"/>
          <w:sz w:val="40"/>
          <w:szCs w:val="40"/>
          <w:u w:val="single"/>
          <w:vertAlign w:val="subscript"/>
        </w:rPr>
        <w:t>à grosse pointe</w:t>
      </w:r>
      <w:r>
        <w:rPr>
          <w:rFonts w:eastAsia="Comic Sans MS" w:cs="Times New Roman"/>
          <w:b/>
          <w:i/>
          <w:color w:val="00000A"/>
          <w:sz w:val="40"/>
          <w:szCs w:val="40"/>
          <w:vertAlign w:val="subscript"/>
        </w:rPr>
        <w:t xml:space="preserve"> et des crayons de couleur pour garnir la trousse de coloriage.</w:t>
      </w:r>
    </w:p>
    <w:p w14:paraId="26F9BB63" w14:textId="77777777" w:rsidR="00FE2F71" w:rsidRDefault="00FE2F71" w:rsidP="00FE2F71">
      <w:pPr>
        <w:pStyle w:val="Standard"/>
        <w:spacing w:before="240" w:line="276" w:lineRule="exact"/>
        <w:rPr>
          <w:rFonts w:eastAsia="Arial" w:cs="Times New Roman"/>
          <w:b/>
          <w:color w:val="00000A"/>
          <w:sz w:val="40"/>
          <w:szCs w:val="40"/>
          <w:vertAlign w:val="subscript"/>
        </w:rPr>
      </w:pPr>
    </w:p>
    <w:p w14:paraId="55968FD1" w14:textId="77777777" w:rsidR="00FE2F71" w:rsidRDefault="00FE2F71" w:rsidP="00FE2F71">
      <w:pPr>
        <w:pStyle w:val="Standard"/>
        <w:spacing w:after="200" w:line="276" w:lineRule="exact"/>
      </w:pPr>
      <w:r>
        <w:rPr>
          <w:rFonts w:eastAsia="Arial" w:cs="Times New Roman"/>
          <w:b/>
          <w:color w:val="00000A"/>
          <w:sz w:val="40"/>
          <w:szCs w:val="40"/>
          <w:vertAlign w:val="subscript"/>
        </w:rPr>
        <w:t xml:space="preserve">Répartition des fournitures dans les 3 trousses </w:t>
      </w:r>
      <w:r>
        <w:rPr>
          <w:rFonts w:eastAsia="Arial" w:cs="Times New Roman"/>
          <w:b/>
          <w:i/>
          <w:iCs/>
          <w:color w:val="00000A"/>
          <w:sz w:val="40"/>
          <w:szCs w:val="40"/>
          <w:u w:val="single"/>
          <w:vertAlign w:val="subscript"/>
        </w:rPr>
        <w:t>marquées au nom de l'élève</w:t>
      </w:r>
      <w:r>
        <w:rPr>
          <w:rFonts w:eastAsia="Arial" w:cs="Times New Roman"/>
          <w:b/>
          <w:color w:val="00000A"/>
          <w:sz w:val="40"/>
          <w:szCs w:val="40"/>
          <w:vertAlign w:val="subscript"/>
        </w:rPr>
        <w:t> :</w:t>
      </w:r>
    </w:p>
    <w:tbl>
      <w:tblPr>
        <w:tblW w:w="105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2"/>
        <w:gridCol w:w="3606"/>
        <w:gridCol w:w="3344"/>
      </w:tblGrid>
      <w:tr w:rsidR="00FE2F71" w14:paraId="0028921A" w14:textId="77777777" w:rsidTr="0092099B">
        <w:trPr>
          <w:trHeight w:val="1445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3060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1704987C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265A9D12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7D489513" w14:textId="77777777" w:rsidR="00FE2F71" w:rsidRDefault="00FE2F71" w:rsidP="0092099B">
            <w:pPr>
              <w:pStyle w:val="Standard"/>
              <w:spacing w:after="120" w:line="276" w:lineRule="exact"/>
              <w:jc w:val="center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648BFC6D" w14:textId="77777777" w:rsidR="00FE2F71" w:rsidRDefault="00FE2F71" w:rsidP="0092099B">
            <w:pPr>
              <w:pStyle w:val="Standard"/>
              <w:spacing w:after="120" w:line="276" w:lineRule="exact"/>
              <w:jc w:val="center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695FCB9E" w14:textId="77777777" w:rsidR="00FE2F71" w:rsidRDefault="00FE2F71" w:rsidP="0092099B">
            <w:pPr>
              <w:pStyle w:val="Standard"/>
              <w:spacing w:after="120" w:line="276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600D7BCD" wp14:editId="00534E6E">
                  <wp:extent cx="1304217" cy="1304217"/>
                  <wp:effectExtent l="0" t="0" r="0" b="0"/>
                  <wp:docPr id="1740765625" name="Image 9" descr="trousse ronde école enfant violet mau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17" cy="130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6D6D" w14:textId="77777777" w:rsidR="00FE2F71" w:rsidRDefault="00FE2F71" w:rsidP="0092099B">
            <w:pPr>
              <w:pStyle w:val="Standard"/>
              <w:spacing w:after="120" w:line="276" w:lineRule="exact"/>
            </w:pPr>
            <w:r>
              <w:rPr>
                <w:rFonts w:eastAsia="Arial" w:cs="Times New Roman"/>
                <w:noProof/>
                <w:color w:val="00000A"/>
                <w:sz w:val="40"/>
                <w:szCs w:val="40"/>
                <w:vertAlign w:val="subscript"/>
              </w:rPr>
              <w:drawing>
                <wp:inline distT="0" distB="0" distL="0" distR="0" wp14:anchorId="16F4751B" wp14:editId="3B3D478E">
                  <wp:extent cx="2143125" cy="2143125"/>
                  <wp:effectExtent l="0" t="0" r="9525" b="9525"/>
                  <wp:docPr id="30052292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9C032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352F1096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699C1CD6" w14:textId="77777777" w:rsidR="00FE2F71" w:rsidRDefault="00FE2F71" w:rsidP="0092099B">
            <w:pPr>
              <w:pStyle w:val="Standard"/>
              <w:spacing w:after="120" w:line="276" w:lineRule="exact"/>
              <w:jc w:val="center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250B2F7C" w14:textId="77777777" w:rsidR="00FE2F71" w:rsidRDefault="00FE2F71" w:rsidP="0092099B">
            <w:pPr>
              <w:pStyle w:val="Standard"/>
              <w:spacing w:after="120" w:line="276" w:lineRule="exact"/>
              <w:jc w:val="center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3929778C" w14:textId="77777777" w:rsidR="00FE2F71" w:rsidRDefault="00FE2F71" w:rsidP="0092099B">
            <w:pPr>
              <w:pStyle w:val="Standard"/>
              <w:spacing w:after="120" w:line="276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38EEE404" wp14:editId="3FAE39CE">
                  <wp:extent cx="1905271" cy="1270183"/>
                  <wp:effectExtent l="0" t="0" r="0" b="6167"/>
                  <wp:docPr id="1150841086" name="Image 7" descr="Trousse D'écolier Banque d'images et photos libres de droit - i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1" cy="127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04FD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41B80A31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4C6BE10D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61A59519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  <w:p w14:paraId="2855D712" w14:textId="77777777" w:rsidR="00FE2F71" w:rsidRDefault="00FE2F71" w:rsidP="0092099B">
            <w:pPr>
              <w:pStyle w:val="Standard"/>
              <w:spacing w:after="120" w:line="276" w:lineRule="exact"/>
              <w:jc w:val="center"/>
            </w:pPr>
            <w:r>
              <w:rPr>
                <w:noProof/>
              </w:rPr>
              <w:drawing>
                <wp:inline distT="0" distB="0" distL="0" distR="0" wp14:anchorId="19EC7133" wp14:editId="1EBF7172">
                  <wp:extent cx="1323584" cy="1765230"/>
                  <wp:effectExtent l="0" t="0" r="0" b="6420"/>
                  <wp:docPr id="1731071152" name="Image 6" descr="Votre Trousse pour les petits Dessins Animés CARSI01LIGH au meilleur prix |  Gs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584" cy="176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F71" w14:paraId="7A3DE290" w14:textId="77777777" w:rsidTr="0092099B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9AAA4" w14:textId="77777777" w:rsidR="00FE2F71" w:rsidRDefault="00FE2F71" w:rsidP="0092099B">
            <w:pPr>
              <w:pStyle w:val="Standard"/>
              <w:spacing w:after="120" w:line="240" w:lineRule="exact"/>
              <w:jc w:val="center"/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</w:pPr>
          </w:p>
          <w:p w14:paraId="69941C16" w14:textId="77777777" w:rsidR="00FE2F71" w:rsidRDefault="00FE2F71" w:rsidP="0092099B">
            <w:pPr>
              <w:pStyle w:val="Standard"/>
              <w:spacing w:after="120" w:line="240" w:lineRule="exact"/>
              <w:jc w:val="center"/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  <w:t>1 trousse « de travail » qui restera en classe :</w:t>
            </w:r>
          </w:p>
          <w:p w14:paraId="72065D4B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2 crayons à papier HB</w:t>
            </w:r>
          </w:p>
          <w:p w14:paraId="7935F643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1 gomme blanche toute simple</w:t>
            </w:r>
          </w:p>
          <w:p w14:paraId="26355776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1 taille-crayons métallique simple</w:t>
            </w:r>
          </w:p>
          <w:p w14:paraId="67690BBA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1 paire de ciseaux à bouts ronds de bonne qualité</w:t>
            </w:r>
          </w:p>
          <w:p w14:paraId="43F3D1CF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1 gros bâton de colle 21g</w:t>
            </w:r>
          </w:p>
          <w:p w14:paraId="7BC4D9F9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 xml:space="preserve">1 gros feutre d’ardoise noir (type </w:t>
            </w:r>
            <w:proofErr w:type="spellStart"/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velleda</w:t>
            </w:r>
            <w:proofErr w:type="spellEnd"/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)</w:t>
            </w:r>
          </w:p>
          <w:p w14:paraId="49EB1540" w14:textId="77777777" w:rsidR="00FE2F71" w:rsidRDefault="00FE2F71" w:rsidP="00FE2F71">
            <w:pPr>
              <w:pStyle w:val="Standard"/>
              <w:numPr>
                <w:ilvl w:val="0"/>
                <w:numId w:val="6"/>
              </w:numP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3 surligneurs (jaune, rose, vert)</w:t>
            </w:r>
          </w:p>
          <w:p w14:paraId="5A9B1263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4D83" w14:textId="77777777" w:rsidR="00FE2F71" w:rsidRDefault="00FE2F71" w:rsidP="0092099B">
            <w:pPr>
              <w:pStyle w:val="Standard"/>
              <w:spacing w:after="120"/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  <w:t xml:space="preserve">1 trousse de coloriage qui </w:t>
            </w:r>
            <w:r>
              <w:rPr>
                <w:rFonts w:cs="Times New Roman"/>
                <w:b/>
              </w:rPr>
              <w:t xml:space="preserve">contiendra le matériel du GIPEEV </w:t>
            </w:r>
          </w:p>
          <w:p w14:paraId="2133637F" w14:textId="77777777" w:rsidR="00FE2F71" w:rsidRDefault="00FE2F71" w:rsidP="0092099B">
            <w:pPr>
              <w:pStyle w:val="Standard"/>
              <w:spacing w:after="120"/>
              <w:jc w:val="center"/>
            </w:pPr>
            <w:r>
              <w:t>+ feutres à pointe moyenne</w:t>
            </w:r>
          </w:p>
          <w:p w14:paraId="4B7CCEDC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B1F4" w14:textId="77777777" w:rsidR="00FE2F71" w:rsidRDefault="00FE2F71" w:rsidP="0092099B">
            <w:pPr>
              <w:pStyle w:val="Standard"/>
              <w:spacing w:after="120" w:line="240" w:lineRule="exact"/>
              <w:jc w:val="center"/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</w:pPr>
          </w:p>
          <w:p w14:paraId="646FA3EC" w14:textId="77777777" w:rsidR="00FE2F71" w:rsidRDefault="00FE2F71" w:rsidP="0092099B">
            <w:pPr>
              <w:pStyle w:val="Standard"/>
              <w:spacing w:after="120" w:line="240" w:lineRule="exact"/>
              <w:jc w:val="center"/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  <w:t xml:space="preserve">1 </w:t>
            </w:r>
            <w:proofErr w:type="gramStart"/>
            <w:r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  <w:t>trousse  marquée</w:t>
            </w:r>
            <w:proofErr w:type="gramEnd"/>
            <w:r>
              <w:rPr>
                <w:rFonts w:eastAsia="Arial" w:cs="Times New Roman"/>
                <w:b/>
                <w:color w:val="00000A"/>
                <w:sz w:val="40"/>
                <w:szCs w:val="40"/>
                <w:vertAlign w:val="subscript"/>
              </w:rPr>
              <w:t xml:space="preserve"> au nom de l’enfant qui servira de réserve durant l’année :</w:t>
            </w:r>
          </w:p>
          <w:p w14:paraId="29F07D1C" w14:textId="77777777" w:rsidR="00FE2F71" w:rsidRDefault="00FE2F71" w:rsidP="00FE2F71">
            <w:pPr>
              <w:pStyle w:val="Standard"/>
              <w:numPr>
                <w:ilvl w:val="0"/>
                <w:numId w:val="7"/>
              </w:numPr>
              <w:spacing w:after="120" w:line="276" w:lineRule="auto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1 stylo effaçable vert</w:t>
            </w:r>
          </w:p>
          <w:p w14:paraId="09FC75FD" w14:textId="77777777" w:rsidR="00FE2F71" w:rsidRDefault="00FE2F71" w:rsidP="00FE2F71">
            <w:pPr>
              <w:pStyle w:val="Standard"/>
              <w:numPr>
                <w:ilvl w:val="0"/>
                <w:numId w:val="7"/>
              </w:numPr>
              <w:spacing w:after="120" w:line="276" w:lineRule="auto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1 stylo effaçable rouge</w:t>
            </w:r>
          </w:p>
          <w:p w14:paraId="35472415" w14:textId="77777777" w:rsidR="00FE2F71" w:rsidRDefault="00FE2F71" w:rsidP="00FE2F71">
            <w:pPr>
              <w:pStyle w:val="Standard"/>
              <w:numPr>
                <w:ilvl w:val="0"/>
                <w:numId w:val="7"/>
              </w:numPr>
              <w:spacing w:after="120" w:line="276" w:lineRule="auto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2 crayons à papier HB</w:t>
            </w:r>
          </w:p>
          <w:p w14:paraId="054003D0" w14:textId="77777777" w:rsidR="00FE2F71" w:rsidRDefault="00FE2F71" w:rsidP="00FE2F71">
            <w:pPr>
              <w:pStyle w:val="Standard"/>
              <w:numPr>
                <w:ilvl w:val="0"/>
                <w:numId w:val="7"/>
              </w:numPr>
              <w:spacing w:after="120" w:line="276" w:lineRule="auto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3 gros feutres d’ardoise noirs</w:t>
            </w:r>
          </w:p>
          <w:p w14:paraId="03DEEF4C" w14:textId="77777777" w:rsidR="00FE2F71" w:rsidRDefault="00FE2F71" w:rsidP="00FE2F71">
            <w:pPr>
              <w:pStyle w:val="Standard"/>
              <w:numPr>
                <w:ilvl w:val="0"/>
                <w:numId w:val="7"/>
              </w:numPr>
              <w:spacing w:after="120" w:line="276" w:lineRule="auto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  <w:r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  <w:t>3 gros bâtons de colle</w:t>
            </w:r>
          </w:p>
          <w:p w14:paraId="1A8EFAF2" w14:textId="77777777" w:rsidR="00FE2F71" w:rsidRDefault="00FE2F71" w:rsidP="0092099B">
            <w:pPr>
              <w:pStyle w:val="Standard"/>
              <w:spacing w:after="120" w:line="276" w:lineRule="exact"/>
              <w:rPr>
                <w:rFonts w:eastAsia="Arial" w:cs="Times New Roman"/>
                <w:color w:val="00000A"/>
                <w:sz w:val="40"/>
                <w:szCs w:val="40"/>
                <w:vertAlign w:val="subscript"/>
              </w:rPr>
            </w:pPr>
          </w:p>
        </w:tc>
      </w:tr>
    </w:tbl>
    <w:p w14:paraId="3329A78C" w14:textId="77777777" w:rsidR="00FE2F71" w:rsidRDefault="00FE2F71" w:rsidP="00FE2F71">
      <w:pPr>
        <w:pStyle w:val="Standard"/>
        <w:spacing w:after="120" w:line="276" w:lineRule="exact"/>
        <w:rPr>
          <w:rFonts w:eastAsia="Arial" w:cs="Times New Roman"/>
          <w:color w:val="00000A"/>
          <w:sz w:val="40"/>
          <w:szCs w:val="40"/>
          <w:vertAlign w:val="subscript"/>
        </w:rPr>
      </w:pPr>
    </w:p>
    <w:p w14:paraId="6641E222" w14:textId="77777777" w:rsidR="00FE2F71" w:rsidRPr="000D1F4A" w:rsidRDefault="00FE2F71" w:rsidP="000D1F4A">
      <w:pPr>
        <w:rPr>
          <w:rFonts w:ascii="Comic Sans MS" w:hAnsi="Comic Sans MS"/>
          <w:i/>
          <w:sz w:val="20"/>
          <w:szCs w:val="20"/>
        </w:rPr>
      </w:pPr>
    </w:p>
    <w:sectPr w:rsidR="00FE2F71" w:rsidRPr="000D1F4A" w:rsidSect="00640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38A4"/>
    <w:multiLevelType w:val="hybridMultilevel"/>
    <w:tmpl w:val="CD164C0E"/>
    <w:lvl w:ilvl="0" w:tplc="CAC68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56C2"/>
    <w:multiLevelType w:val="multilevel"/>
    <w:tmpl w:val="295E59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71F3E8C"/>
    <w:multiLevelType w:val="hybridMultilevel"/>
    <w:tmpl w:val="2BDE38A6"/>
    <w:lvl w:ilvl="0" w:tplc="C61EEC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17F0"/>
    <w:multiLevelType w:val="hybridMultilevel"/>
    <w:tmpl w:val="5E5C654E"/>
    <w:lvl w:ilvl="0" w:tplc="602252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45698"/>
    <w:multiLevelType w:val="hybridMultilevel"/>
    <w:tmpl w:val="3BFA41C0"/>
    <w:lvl w:ilvl="0" w:tplc="F4B67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3D80"/>
    <w:multiLevelType w:val="hybridMultilevel"/>
    <w:tmpl w:val="C0109F3C"/>
    <w:lvl w:ilvl="0" w:tplc="B26203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0BE8"/>
    <w:multiLevelType w:val="multilevel"/>
    <w:tmpl w:val="09960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1694467">
    <w:abstractNumId w:val="5"/>
  </w:num>
  <w:num w:numId="2" w16cid:durableId="557009941">
    <w:abstractNumId w:val="2"/>
  </w:num>
  <w:num w:numId="3" w16cid:durableId="328140226">
    <w:abstractNumId w:val="3"/>
  </w:num>
  <w:num w:numId="4" w16cid:durableId="994723147">
    <w:abstractNumId w:val="4"/>
  </w:num>
  <w:num w:numId="5" w16cid:durableId="1429539369">
    <w:abstractNumId w:val="0"/>
  </w:num>
  <w:num w:numId="6" w16cid:durableId="1335841563">
    <w:abstractNumId w:val="6"/>
  </w:num>
  <w:num w:numId="7" w16cid:durableId="192409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A8"/>
    <w:rsid w:val="00002AB4"/>
    <w:rsid w:val="000A708B"/>
    <w:rsid w:val="000D1F4A"/>
    <w:rsid w:val="0014255B"/>
    <w:rsid w:val="001D1B8C"/>
    <w:rsid w:val="001E5A34"/>
    <w:rsid w:val="00253557"/>
    <w:rsid w:val="0031423E"/>
    <w:rsid w:val="00375CD5"/>
    <w:rsid w:val="00387DA8"/>
    <w:rsid w:val="003D45C3"/>
    <w:rsid w:val="004666AD"/>
    <w:rsid w:val="004D1744"/>
    <w:rsid w:val="00533CE4"/>
    <w:rsid w:val="005563BB"/>
    <w:rsid w:val="005F0AC7"/>
    <w:rsid w:val="00640E5B"/>
    <w:rsid w:val="00646035"/>
    <w:rsid w:val="0065213C"/>
    <w:rsid w:val="006F171C"/>
    <w:rsid w:val="006F3105"/>
    <w:rsid w:val="00701D32"/>
    <w:rsid w:val="0076142B"/>
    <w:rsid w:val="00820EC9"/>
    <w:rsid w:val="009B316B"/>
    <w:rsid w:val="009D2849"/>
    <w:rsid w:val="009E4849"/>
    <w:rsid w:val="009E68A2"/>
    <w:rsid w:val="00A706FD"/>
    <w:rsid w:val="00A707A9"/>
    <w:rsid w:val="00B27AD1"/>
    <w:rsid w:val="00B57A2B"/>
    <w:rsid w:val="00C02CE1"/>
    <w:rsid w:val="00C06895"/>
    <w:rsid w:val="00C14487"/>
    <w:rsid w:val="00C33A1D"/>
    <w:rsid w:val="00C978DE"/>
    <w:rsid w:val="00CA3020"/>
    <w:rsid w:val="00D27C53"/>
    <w:rsid w:val="00D9217B"/>
    <w:rsid w:val="00E82F43"/>
    <w:rsid w:val="00ED450C"/>
    <w:rsid w:val="00F22E19"/>
    <w:rsid w:val="00F43838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D86C"/>
  <w15:docId w15:val="{5363D101-661D-45E2-98A5-DC36695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D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0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2F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DEFRANCE</dc:creator>
  <cp:keywords/>
  <dc:description/>
  <cp:lastModifiedBy>ecole.elementaire.vernet@outlook.fr</cp:lastModifiedBy>
  <cp:revision>5</cp:revision>
  <cp:lastPrinted>2018-06-27T05:35:00Z</cp:lastPrinted>
  <dcterms:created xsi:type="dcterms:W3CDTF">2023-05-26T15:01:00Z</dcterms:created>
  <dcterms:modified xsi:type="dcterms:W3CDTF">2023-05-30T13:49:00Z</dcterms:modified>
</cp:coreProperties>
</file>